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90697" w:rsidRDefault="00F44A66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</w:p>
    <w:p w:rsidR="009A6279" w:rsidRDefault="00F44A66" w:rsidP="00C9238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F4213D" w:rsidRPr="00F4213D">
        <w:rPr>
          <w:rFonts w:ascii="Times New Roman" w:hAnsi="Times New Roman" w:cs="Times New Roman"/>
          <w:sz w:val="28"/>
          <w:szCs w:val="28"/>
        </w:rPr>
        <w:t>«</w:t>
      </w:r>
      <w:r w:rsidR="00C9238D" w:rsidRPr="00C9238D">
        <w:rPr>
          <w:rFonts w:ascii="Times New Roman" w:hAnsi="Times New Roman" w:cs="Times New Roman"/>
          <w:sz w:val="28"/>
          <w:szCs w:val="28"/>
        </w:rPr>
        <w:t xml:space="preserve">Выдача разрешения </w:t>
      </w:r>
      <w:proofErr w:type="gramStart"/>
      <w:r w:rsidR="00C9238D" w:rsidRPr="00C9238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9238D" w:rsidRPr="00C923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279" w:rsidRDefault="00C9238D" w:rsidP="00C9238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9238D">
        <w:rPr>
          <w:rFonts w:ascii="Times New Roman" w:hAnsi="Times New Roman" w:cs="Times New Roman"/>
          <w:sz w:val="28"/>
          <w:szCs w:val="28"/>
        </w:rPr>
        <w:t xml:space="preserve">использование земель или земельного участка, </w:t>
      </w:r>
    </w:p>
    <w:p w:rsidR="009A6279" w:rsidRDefault="00C9238D" w:rsidP="00C9238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9238D">
        <w:rPr>
          <w:rFonts w:ascii="Times New Roman" w:hAnsi="Times New Roman" w:cs="Times New Roman"/>
          <w:sz w:val="28"/>
          <w:szCs w:val="28"/>
        </w:rPr>
        <w:t xml:space="preserve">которые находятся в муниципальной собственности, </w:t>
      </w:r>
      <w:proofErr w:type="gramEnd"/>
    </w:p>
    <w:p w:rsidR="009A6279" w:rsidRDefault="00C9238D" w:rsidP="00C9238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9238D">
        <w:rPr>
          <w:rFonts w:ascii="Times New Roman" w:hAnsi="Times New Roman" w:cs="Times New Roman"/>
          <w:sz w:val="28"/>
          <w:szCs w:val="28"/>
        </w:rPr>
        <w:t xml:space="preserve">а также государственная собственность на </w:t>
      </w:r>
      <w:proofErr w:type="gramStart"/>
      <w:r w:rsidRPr="00C9238D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C923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279" w:rsidRDefault="00C9238D" w:rsidP="00C9238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9238D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C9238D">
        <w:rPr>
          <w:rFonts w:ascii="Times New Roman" w:hAnsi="Times New Roman" w:cs="Times New Roman"/>
          <w:sz w:val="28"/>
          <w:szCs w:val="28"/>
        </w:rPr>
        <w:t>разграничена</w:t>
      </w:r>
      <w:proofErr w:type="gramEnd"/>
      <w:r w:rsidRPr="00C9238D">
        <w:rPr>
          <w:rFonts w:ascii="Times New Roman" w:hAnsi="Times New Roman" w:cs="Times New Roman"/>
          <w:sz w:val="28"/>
          <w:szCs w:val="28"/>
        </w:rPr>
        <w:t xml:space="preserve">, без предоставления земельных </w:t>
      </w:r>
    </w:p>
    <w:p w:rsidR="003A74E0" w:rsidRDefault="00C9238D" w:rsidP="009A62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9238D">
        <w:rPr>
          <w:rFonts w:ascii="Times New Roman" w:hAnsi="Times New Roman" w:cs="Times New Roman"/>
          <w:sz w:val="28"/>
          <w:szCs w:val="28"/>
        </w:rPr>
        <w:t>участков и установления сервитута, публичного сервитута</w:t>
      </w:r>
      <w:r w:rsidR="00F4213D" w:rsidRPr="00F4213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4213D" w:rsidRDefault="00F4213D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- административный регламент предоставления муниципальной услуги </w:t>
      </w:r>
      <w:r w:rsidR="00F4213D" w:rsidRPr="00F4213D">
        <w:rPr>
          <w:rFonts w:ascii="Times New Roman" w:hAnsi="Times New Roman" w:cs="Times New Roman"/>
          <w:sz w:val="28"/>
          <w:szCs w:val="28"/>
        </w:rPr>
        <w:t>«</w:t>
      </w:r>
      <w:r w:rsidR="00C9238D" w:rsidRPr="00C9238D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C9238D" w:rsidRPr="00C9238D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C9238D" w:rsidRPr="00C9238D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 участков и </w:t>
      </w:r>
      <w:r w:rsidR="00C9238D" w:rsidRPr="009A6279">
        <w:rPr>
          <w:rFonts w:ascii="Times New Roman" w:hAnsi="Times New Roman" w:cs="Times New Roman"/>
          <w:sz w:val="28"/>
          <w:szCs w:val="28"/>
        </w:rPr>
        <w:t>установления сервитута, публичного сервитута</w:t>
      </w:r>
      <w:r w:rsidR="00F4213D" w:rsidRPr="009A6279">
        <w:rPr>
          <w:rFonts w:ascii="Times New Roman" w:hAnsi="Times New Roman" w:cs="Times New Roman"/>
          <w:sz w:val="28"/>
          <w:szCs w:val="28"/>
        </w:rPr>
        <w:t>»</w:t>
      </w:r>
      <w:r w:rsidRPr="009A6279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554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867554">
        <w:rPr>
          <w:rFonts w:ascii="Times New Roman" w:hAnsi="Times New Roman" w:cs="Times New Roman"/>
          <w:sz w:val="28"/>
          <w:szCs w:val="28"/>
        </w:rPr>
        <w:t xml:space="preserve">– </w:t>
      </w:r>
      <w:r w:rsidR="00CA3607" w:rsidRPr="00CA3607">
        <w:rPr>
          <w:rFonts w:ascii="Times New Roman" w:hAnsi="Times New Roman" w:cs="Times New Roman"/>
          <w:sz w:val="28"/>
          <w:szCs w:val="28"/>
        </w:rPr>
        <w:t xml:space="preserve"> юридические лица независимо от их организационно-правовых форм, индивидуальные предприниматели и иные физические лица, планирующие использование земель или земельных участков в целях, указанных в подпунктах 1 – 7 пункта 2 настоящего Административного регламента, без предоставления земельных уча</w:t>
      </w:r>
      <w:r w:rsidR="00CA3607">
        <w:rPr>
          <w:rFonts w:ascii="Times New Roman" w:hAnsi="Times New Roman" w:cs="Times New Roman"/>
          <w:sz w:val="28"/>
          <w:szCs w:val="28"/>
        </w:rPr>
        <w:t>стков и установления сервитута;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представитель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</w:t>
      </w:r>
      <w:r w:rsidR="004E6156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5B09A3" w:rsidRPr="005B09A3">
        <w:rPr>
          <w:rFonts w:ascii="Times New Roman" w:hAnsi="Times New Roman" w:cs="Times New Roman"/>
          <w:sz w:val="28"/>
          <w:szCs w:val="28"/>
        </w:rPr>
        <w:t xml:space="preserve">подразделением администрации </w:t>
      </w:r>
      <w:r w:rsidRPr="00D3019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области, предоставляющим муниципальную услугу в соответствии с Административным регламентом, в целях определения </w:t>
      </w:r>
      <w:r w:rsidR="004E6156">
        <w:rPr>
          <w:rFonts w:ascii="Times New Roman" w:hAnsi="Times New Roman" w:cs="Times New Roman"/>
          <w:sz w:val="28"/>
          <w:szCs w:val="28"/>
        </w:rPr>
        <w:t>категории (признаков) заявителя;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4E6156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="004E61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6156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F44A66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</w:t>
      </w:r>
      <w:r w:rsidR="004E6156" w:rsidRPr="004E6156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 w:rsidR="004E6156" w:rsidRPr="004E61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6156" w:rsidRPr="004E615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9238D">
        <w:rPr>
          <w:rFonts w:ascii="Times New Roman" w:hAnsi="Times New Roman" w:cs="Times New Roman"/>
          <w:sz w:val="28"/>
          <w:szCs w:val="28"/>
        </w:rPr>
        <w:t>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</w:t>
      </w:r>
      <w:r w:rsidR="00C9238D">
        <w:rPr>
          <w:rFonts w:ascii="Times New Roman" w:hAnsi="Times New Roman" w:cs="Times New Roman"/>
          <w:sz w:val="28"/>
          <w:szCs w:val="28"/>
        </w:rPr>
        <w:t>рственных и муниципальных услуг;</w:t>
      </w:r>
    </w:p>
    <w:p w:rsidR="00F44A66" w:rsidRPr="00D30197" w:rsidRDefault="00CD3533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="006776EC">
        <w:rPr>
          <w:rFonts w:ascii="Times New Roman" w:hAnsi="Times New Roman" w:cs="Times New Roman"/>
          <w:sz w:val="28"/>
          <w:szCs w:val="28"/>
        </w:rPr>
        <w:t>Росреестр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776EC">
        <w:rPr>
          <w:rFonts w:ascii="Times New Roman" w:hAnsi="Times New Roman" w:cs="Times New Roman"/>
          <w:sz w:val="28"/>
          <w:szCs w:val="28"/>
        </w:rPr>
        <w:t xml:space="preserve"> - Управление</w:t>
      </w:r>
      <w:r w:rsidR="00F44A66" w:rsidRPr="00D30197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Самарской области</w:t>
      </w:r>
      <w:r w:rsidR="00C9238D">
        <w:rPr>
          <w:rFonts w:ascii="Times New Roman" w:hAnsi="Times New Roman" w:cs="Times New Roman"/>
          <w:sz w:val="28"/>
          <w:szCs w:val="28"/>
        </w:rPr>
        <w:t>;</w:t>
      </w:r>
      <w:r w:rsidR="00F44A66"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="00C9238D">
        <w:rPr>
          <w:rFonts w:ascii="Times New Roman" w:hAnsi="Times New Roman" w:cs="Times New Roman"/>
          <w:sz w:val="28"/>
          <w:szCs w:val="28"/>
        </w:rPr>
        <w:t>;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</w:t>
      </w:r>
      <w:r w:rsidR="00C9238D">
        <w:rPr>
          <w:rFonts w:ascii="Times New Roman" w:hAnsi="Times New Roman" w:cs="Times New Roman"/>
          <w:sz w:val="28"/>
          <w:szCs w:val="28"/>
        </w:rPr>
        <w:t>» (http://www.pgu.samregion.ru);</w:t>
      </w:r>
    </w:p>
    <w:p w:rsidR="009A6279" w:rsidRDefault="0014386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муниципальная услуга -  муниципальной услуги «</w:t>
      </w:r>
      <w:r w:rsidR="00867554" w:rsidRPr="00867554">
        <w:rPr>
          <w:rFonts w:ascii="Times New Roman" w:hAnsi="Times New Roman" w:cs="Times New Roman"/>
          <w:sz w:val="28"/>
          <w:szCs w:val="28"/>
        </w:rPr>
        <w:t>Заключение соглашений об установлении сервитутов в отношении земельных участков, государственная собственно</w:t>
      </w:r>
      <w:r w:rsidR="009A6279">
        <w:rPr>
          <w:rFonts w:ascii="Times New Roman" w:hAnsi="Times New Roman" w:cs="Times New Roman"/>
          <w:sz w:val="28"/>
          <w:szCs w:val="28"/>
        </w:rPr>
        <w:t>сть на которые не разграничена</w:t>
      </w:r>
      <w:r w:rsidRPr="00D30197">
        <w:rPr>
          <w:rFonts w:ascii="Times New Roman" w:hAnsi="Times New Roman" w:cs="Times New Roman"/>
          <w:sz w:val="28"/>
          <w:szCs w:val="28"/>
        </w:rPr>
        <w:t>»</w:t>
      </w:r>
      <w:r w:rsidR="00C9238D">
        <w:rPr>
          <w:rFonts w:ascii="Times New Roman" w:hAnsi="Times New Roman" w:cs="Times New Roman"/>
          <w:sz w:val="28"/>
          <w:szCs w:val="28"/>
        </w:rPr>
        <w:t>;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D30197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ЕСИА - Единая система иде</w:t>
      </w:r>
      <w:r w:rsidR="00C9238D">
        <w:rPr>
          <w:rFonts w:ascii="Times New Roman" w:hAnsi="Times New Roman" w:cs="Times New Roman"/>
          <w:sz w:val="28"/>
          <w:szCs w:val="28"/>
        </w:rPr>
        <w:t>нтификац</w:t>
      </w:r>
      <w:proofErr w:type="gramStart"/>
      <w:r w:rsidR="00C9238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="00C9238D">
        <w:rPr>
          <w:rFonts w:ascii="Times New Roman" w:hAnsi="Times New Roman" w:cs="Times New Roman"/>
          <w:sz w:val="28"/>
          <w:szCs w:val="28"/>
        </w:rPr>
        <w:t>тентификации;</w:t>
      </w:r>
    </w:p>
    <w:p w:rsidR="00C9238D" w:rsidRDefault="00AF1AAC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- </w:t>
      </w:r>
      <w:r w:rsidR="00867554" w:rsidRPr="00867554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C9238D">
        <w:rPr>
          <w:rFonts w:ascii="Times New Roman" w:hAnsi="Times New Roman" w:cs="Times New Roman"/>
          <w:sz w:val="28"/>
          <w:szCs w:val="28"/>
        </w:rPr>
        <w:t>выдаче</w:t>
      </w:r>
      <w:r w:rsidR="00C9238D" w:rsidRPr="00C9238D">
        <w:rPr>
          <w:rFonts w:ascii="Times New Roman" w:hAnsi="Times New Roman" w:cs="Times New Roman"/>
          <w:sz w:val="28"/>
          <w:szCs w:val="28"/>
        </w:rPr>
        <w:t xml:space="preserve">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C9238D" w:rsidRPr="00C9238D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C9238D" w:rsidRPr="00C9238D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C9238D">
        <w:rPr>
          <w:rFonts w:ascii="Times New Roman" w:hAnsi="Times New Roman" w:cs="Times New Roman"/>
          <w:sz w:val="28"/>
          <w:szCs w:val="28"/>
        </w:rPr>
        <w:t>;</w:t>
      </w:r>
    </w:p>
    <w:p w:rsidR="00B304D0" w:rsidRDefault="00B304D0" w:rsidP="00CA360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04D0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304D0">
        <w:rPr>
          <w:rFonts w:ascii="Times New Roman" w:hAnsi="Times New Roman" w:cs="Times New Roman"/>
          <w:sz w:val="28"/>
          <w:szCs w:val="28"/>
        </w:rPr>
        <w:t>или Объекты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30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объекты</w:t>
      </w:r>
      <w:r w:rsidRPr="00B304D0">
        <w:rPr>
          <w:rFonts w:ascii="Times New Roman" w:hAnsi="Times New Roman" w:cs="Times New Roman"/>
          <w:sz w:val="28"/>
          <w:szCs w:val="28"/>
        </w:rPr>
        <w:t>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</w:t>
      </w:r>
      <w:r>
        <w:rPr>
          <w:rFonts w:ascii="Times New Roman" w:hAnsi="Times New Roman" w:cs="Times New Roman"/>
          <w:sz w:val="28"/>
          <w:szCs w:val="28"/>
        </w:rPr>
        <w:t>ков и установления сервитутов» и пунктом</w:t>
      </w:r>
      <w:r w:rsidRPr="00B304D0">
        <w:rPr>
          <w:rFonts w:ascii="Times New Roman" w:hAnsi="Times New Roman" w:cs="Times New Roman"/>
          <w:sz w:val="28"/>
          <w:szCs w:val="28"/>
        </w:rPr>
        <w:t xml:space="preserve"> 5 Порядка и </w:t>
      </w:r>
      <w:r w:rsidRPr="00B304D0">
        <w:rPr>
          <w:rFonts w:ascii="Times New Roman" w:hAnsi="Times New Roman" w:cs="Times New Roman"/>
          <w:sz w:val="28"/>
          <w:szCs w:val="28"/>
        </w:rPr>
        <w:lastRenderedPageBreak/>
        <w:t xml:space="preserve">условий размещения объектов, виды которых определены постановлением Правительства Российской </w:t>
      </w:r>
      <w:proofErr w:type="gramStart"/>
      <w:r w:rsidRPr="00B304D0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B304D0">
        <w:rPr>
          <w:rFonts w:ascii="Times New Roman" w:hAnsi="Times New Roman" w:cs="Times New Roman"/>
          <w:sz w:val="28"/>
          <w:szCs w:val="28"/>
        </w:rPr>
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сервитутов, утвержденного Постановлением Правительства Самарской области от 17.10.2018 </w:t>
      </w:r>
      <w:r w:rsidR="00CA3607">
        <w:rPr>
          <w:rFonts w:ascii="Times New Roman" w:hAnsi="Times New Roman" w:cs="Times New Roman"/>
          <w:sz w:val="28"/>
          <w:szCs w:val="28"/>
        </w:rPr>
        <w:t>№</w:t>
      </w:r>
      <w:r w:rsidRPr="00B304D0">
        <w:rPr>
          <w:rFonts w:ascii="Times New Roman" w:hAnsi="Times New Roman" w:cs="Times New Roman"/>
          <w:sz w:val="28"/>
          <w:szCs w:val="28"/>
        </w:rPr>
        <w:t xml:space="preserve"> 595 «Об утверждении порядка и условий размещения объектов, виды которых определены постановлением Правительства Российской </w:t>
      </w:r>
      <w:proofErr w:type="gramStart"/>
      <w:r w:rsidRPr="00B304D0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B304D0">
        <w:rPr>
          <w:rFonts w:ascii="Times New Roman" w:hAnsi="Times New Roman" w:cs="Times New Roman"/>
          <w:sz w:val="28"/>
          <w:szCs w:val="28"/>
        </w:rPr>
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сервитутов, и признании </w:t>
      </w:r>
      <w:proofErr w:type="gramStart"/>
      <w:r w:rsidRPr="00B304D0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B304D0">
        <w:rPr>
          <w:rFonts w:ascii="Times New Roman" w:hAnsi="Times New Roman" w:cs="Times New Roman"/>
          <w:sz w:val="28"/>
          <w:szCs w:val="28"/>
        </w:rPr>
        <w:t xml:space="preserve"> силу отдельных постановлений П</w:t>
      </w:r>
      <w:r>
        <w:rPr>
          <w:rFonts w:ascii="Times New Roman" w:hAnsi="Times New Roman" w:cs="Times New Roman"/>
          <w:sz w:val="28"/>
          <w:szCs w:val="28"/>
        </w:rPr>
        <w:t>равительства Самарской области»;</w:t>
      </w:r>
    </w:p>
    <w:p w:rsidR="00CA3607" w:rsidRDefault="009A6279" w:rsidP="00C9238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A3607" w:rsidRPr="00CA3607">
        <w:rPr>
          <w:rFonts w:ascii="Times New Roman" w:hAnsi="Times New Roman" w:cs="Times New Roman"/>
          <w:sz w:val="28"/>
          <w:szCs w:val="28"/>
        </w:rPr>
        <w:t>№ 595</w:t>
      </w:r>
      <w:r w:rsidR="00CA3607">
        <w:rPr>
          <w:rFonts w:ascii="Times New Roman" w:hAnsi="Times New Roman" w:cs="Times New Roman"/>
          <w:sz w:val="28"/>
          <w:szCs w:val="28"/>
        </w:rPr>
        <w:t xml:space="preserve"> - Порядок и условия</w:t>
      </w:r>
      <w:r w:rsidR="00CA3607" w:rsidRPr="00CA3607">
        <w:rPr>
          <w:rFonts w:ascii="Times New Roman" w:hAnsi="Times New Roman" w:cs="Times New Roman"/>
          <w:sz w:val="28"/>
          <w:szCs w:val="28"/>
        </w:rPr>
        <w:t xml:space="preserve"> размещения объектов, виды которых определены постановлением Правительства Российской </w:t>
      </w:r>
      <w:proofErr w:type="gramStart"/>
      <w:r w:rsidR="00CA3607" w:rsidRPr="00CA3607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CA3607" w:rsidRPr="00CA3607">
        <w:rPr>
          <w:rFonts w:ascii="Times New Roman" w:hAnsi="Times New Roman" w:cs="Times New Roman"/>
          <w:sz w:val="28"/>
          <w:szCs w:val="28"/>
        </w:rPr>
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</w:t>
      </w:r>
      <w:r w:rsidR="00CA3607">
        <w:rPr>
          <w:rFonts w:ascii="Times New Roman" w:hAnsi="Times New Roman" w:cs="Times New Roman"/>
          <w:sz w:val="28"/>
          <w:szCs w:val="28"/>
        </w:rPr>
        <w:t>личных сервитутов, утвержденный</w:t>
      </w:r>
      <w:r w:rsidR="00CA3607" w:rsidRPr="00CA360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Самарской области от 17.10.2018 № 595 «Об утверждении порядка и условий размещения объектов, виды которых определены постановлением Правительства Российской Федерации и </w:t>
      </w:r>
      <w:proofErr w:type="gramStart"/>
      <w:r w:rsidR="00CA3607" w:rsidRPr="00CA3607">
        <w:rPr>
          <w:rFonts w:ascii="Times New Roman" w:hAnsi="Times New Roman" w:cs="Times New Roman"/>
          <w:sz w:val="28"/>
          <w:szCs w:val="28"/>
        </w:rPr>
        <w:t>размещение</w:t>
      </w:r>
      <w:proofErr w:type="gramEnd"/>
      <w:r w:rsidR="00CA3607" w:rsidRPr="00CA3607">
        <w:rPr>
          <w:rFonts w:ascii="Times New Roman" w:hAnsi="Times New Roman" w:cs="Times New Roman"/>
          <w:sz w:val="28"/>
          <w:szCs w:val="28"/>
        </w:rPr>
        <w:t xml:space="preserve">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сервитутов, и признании утратившими силу отдельных постановлений Правительства Самарской области»</w:t>
      </w:r>
      <w:r w:rsidR="00CA3607">
        <w:rPr>
          <w:rFonts w:ascii="Times New Roman" w:hAnsi="Times New Roman" w:cs="Times New Roman"/>
          <w:sz w:val="28"/>
          <w:szCs w:val="28"/>
        </w:rPr>
        <w:t>;</w:t>
      </w:r>
    </w:p>
    <w:p w:rsidR="00C9238D" w:rsidRPr="00C9238D" w:rsidRDefault="00C9238D" w:rsidP="00C9238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Разрешение - </w:t>
      </w:r>
      <w:r w:rsidRPr="00C9238D">
        <w:rPr>
          <w:rFonts w:ascii="Times New Roman" w:hAnsi="Times New Roman" w:cs="Times New Roman"/>
          <w:sz w:val="28"/>
          <w:szCs w:val="28"/>
        </w:rPr>
        <w:t xml:space="preserve"> разрешение на использование земель или земельного участка, </w:t>
      </w:r>
      <w:r w:rsidR="00A35103" w:rsidRPr="00A35103">
        <w:rPr>
          <w:rFonts w:ascii="Times New Roman" w:hAnsi="Times New Roman" w:cs="Times New Roman"/>
          <w:sz w:val="28"/>
          <w:szCs w:val="28"/>
        </w:rPr>
        <w:t>которые находятся в муниципальной собственности</w:t>
      </w:r>
      <w:r w:rsidR="00A3510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35103" w:rsidRPr="00A35103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</w:t>
      </w:r>
      <w:proofErr w:type="gramStart"/>
      <w:r w:rsidR="00A35103" w:rsidRPr="00A35103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A35103" w:rsidRPr="00A35103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земельного участка и установления сервитута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</w:t>
      </w:r>
      <w:r w:rsidR="00C9238D">
        <w:rPr>
          <w:rFonts w:ascii="Times New Roman" w:hAnsi="Times New Roman" w:cs="Times New Roman"/>
          <w:sz w:val="28"/>
          <w:szCs w:val="28"/>
        </w:rPr>
        <w:t>жведомственного взаимодействия»;</w:t>
      </w:r>
    </w:p>
    <w:p w:rsidR="00C9238D" w:rsidRPr="00C9238D" w:rsidRDefault="00C9238D" w:rsidP="006A5FF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ФНС - Управление</w:t>
      </w:r>
      <w:r w:rsidRPr="00C9238D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Российской Федерации по Самарской области;</w:t>
      </w:r>
    </w:p>
    <w:p w:rsidR="002445A0" w:rsidRDefault="00C9238D" w:rsidP="006A5FF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38D">
        <w:rPr>
          <w:rFonts w:ascii="Times New Roman" w:hAnsi="Times New Roman" w:cs="Times New Roman"/>
          <w:sz w:val="28"/>
          <w:szCs w:val="28"/>
        </w:rPr>
        <w:t>Роснедра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9238D">
        <w:rPr>
          <w:rFonts w:ascii="Times New Roman" w:hAnsi="Times New Roman" w:cs="Times New Roman"/>
          <w:sz w:val="28"/>
          <w:szCs w:val="28"/>
        </w:rPr>
        <w:t xml:space="preserve"> </w:t>
      </w:r>
      <w:r w:rsidR="00722D0C" w:rsidRPr="00722D0C">
        <w:rPr>
          <w:rFonts w:ascii="Times New Roman" w:hAnsi="Times New Roman" w:cs="Times New Roman"/>
          <w:sz w:val="28"/>
          <w:szCs w:val="28"/>
        </w:rPr>
        <w:t>Управлением по недропользованию по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2445A0" w:rsidRPr="00244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FFC" w:rsidRDefault="006A5FFC" w:rsidP="006A5FF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5FFC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Pr="006A5FFC">
        <w:rPr>
          <w:rFonts w:ascii="Times New Roman" w:hAnsi="Times New Roman" w:cs="Times New Roman"/>
          <w:sz w:val="28"/>
          <w:szCs w:val="28"/>
        </w:rPr>
        <w:t>Россельхознадзора</w:t>
      </w:r>
      <w:proofErr w:type="spellEnd"/>
      <w:r w:rsidRPr="006A5FFC">
        <w:rPr>
          <w:rFonts w:ascii="Times New Roman" w:hAnsi="Times New Roman" w:cs="Times New Roman"/>
          <w:sz w:val="28"/>
          <w:szCs w:val="28"/>
        </w:rPr>
        <w:t xml:space="preserve"> по Саратовской и Самарской Областям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5F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Федеральной службы по ветеринарному и фитосанитарному надзору по Саратовской и Самарской о</w:t>
      </w:r>
      <w:r w:rsidRPr="006A5FFC">
        <w:rPr>
          <w:rFonts w:ascii="Times New Roman" w:hAnsi="Times New Roman" w:cs="Times New Roman"/>
          <w:sz w:val="28"/>
          <w:szCs w:val="28"/>
        </w:rPr>
        <w:t>бластям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238D" w:rsidRPr="00C9238D" w:rsidRDefault="00C9238D" w:rsidP="00C9238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38D">
        <w:rPr>
          <w:rFonts w:ascii="Times New Roman" w:hAnsi="Times New Roman" w:cs="Times New Roman"/>
          <w:sz w:val="28"/>
          <w:szCs w:val="28"/>
        </w:rPr>
        <w:t>Минлесхоз</w:t>
      </w:r>
      <w:proofErr w:type="spellEnd"/>
      <w:r w:rsidRPr="00C923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министерство</w:t>
      </w:r>
      <w:r w:rsidRPr="00C9238D">
        <w:rPr>
          <w:rFonts w:ascii="Times New Roman" w:hAnsi="Times New Roman" w:cs="Times New Roman"/>
          <w:sz w:val="28"/>
          <w:szCs w:val="28"/>
        </w:rPr>
        <w:t xml:space="preserve"> лесного хозяйства, охраны окружающей среды и природопользования Самарской области;</w:t>
      </w:r>
    </w:p>
    <w:p w:rsidR="002445A0" w:rsidRDefault="00C9238D" w:rsidP="00C9238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ЗК РФ - </w:t>
      </w:r>
      <w:r w:rsidRPr="00C9238D">
        <w:rPr>
          <w:rFonts w:ascii="Times New Roman" w:hAnsi="Times New Roman" w:cs="Times New Roman"/>
          <w:sz w:val="28"/>
          <w:szCs w:val="28"/>
        </w:rPr>
        <w:t>Земельный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25.10.2001 №</w:t>
      </w:r>
      <w:r w:rsidR="00F8796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136-ФЗ.</w:t>
      </w:r>
      <w:bookmarkStart w:id="0" w:name="_GoBack"/>
      <w:bookmarkEnd w:id="0"/>
    </w:p>
    <w:sectPr w:rsidR="002445A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6644A"/>
    <w:rsid w:val="00096FA7"/>
    <w:rsid w:val="00143865"/>
    <w:rsid w:val="00190697"/>
    <w:rsid w:val="001B6AE5"/>
    <w:rsid w:val="002445A0"/>
    <w:rsid w:val="002A7D4E"/>
    <w:rsid w:val="002E7302"/>
    <w:rsid w:val="003A74E0"/>
    <w:rsid w:val="003E7CAD"/>
    <w:rsid w:val="004768F2"/>
    <w:rsid w:val="004D5208"/>
    <w:rsid w:val="004E6156"/>
    <w:rsid w:val="005352F3"/>
    <w:rsid w:val="005A7B76"/>
    <w:rsid w:val="005B09A3"/>
    <w:rsid w:val="006776EC"/>
    <w:rsid w:val="006A5FFC"/>
    <w:rsid w:val="006D207E"/>
    <w:rsid w:val="00722D0C"/>
    <w:rsid w:val="00752678"/>
    <w:rsid w:val="00826F7E"/>
    <w:rsid w:val="00831869"/>
    <w:rsid w:val="00867554"/>
    <w:rsid w:val="00956DF6"/>
    <w:rsid w:val="009A6279"/>
    <w:rsid w:val="00A35103"/>
    <w:rsid w:val="00A61892"/>
    <w:rsid w:val="00AA5B08"/>
    <w:rsid w:val="00AF1AAC"/>
    <w:rsid w:val="00B304D0"/>
    <w:rsid w:val="00C9238D"/>
    <w:rsid w:val="00CA3607"/>
    <w:rsid w:val="00CD3533"/>
    <w:rsid w:val="00D2120E"/>
    <w:rsid w:val="00D30197"/>
    <w:rsid w:val="00DE1B22"/>
    <w:rsid w:val="00DE77E9"/>
    <w:rsid w:val="00E36846"/>
    <w:rsid w:val="00F4213D"/>
    <w:rsid w:val="00F44A66"/>
    <w:rsid w:val="00F8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28</cp:revision>
  <dcterms:created xsi:type="dcterms:W3CDTF">2025-10-13T12:48:00Z</dcterms:created>
  <dcterms:modified xsi:type="dcterms:W3CDTF">2025-12-18T11:02:00Z</dcterms:modified>
</cp:coreProperties>
</file>